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420" w:firstLineChars="200"/>
        <w:rPr>
          <w:rFonts w:hint="default"/>
        </w:rPr>
      </w:pPr>
      <w:r>
        <w:rPr>
          <w:rFonts w:hint="default"/>
        </w:rPr>
        <w:t>如果在此有人仍是罪的奴隸，應即刻準備自己，藉著信德獲得重生，而成為天主的子女。他應擺脫罪惡最不幸的奴役，以便成為天主的幸福之僕，如此才能有資格承繼天國的基業。你們要藉著認罪悔改，除去為邪情所敗壞的舊我，以換上按造物主之肖像所革新的新我。你們要通過信德求得聖神的保證，好能進入永遠的住所。你們要來領受奧妙的印號，使主容易認出你們來。你們要做基督聖善的羊群，好使你們將來能站在基督的右邊，以繼承那為你們準備的永生。</w:t>
      </w:r>
    </w:p>
    <w:p>
      <w:pPr>
        <w:ind w:firstLine="420" w:firstLineChars="200"/>
      </w:pPr>
      <w:r>
        <w:rPr>
          <w:rFonts w:hint="default"/>
        </w:rPr>
        <w:t>那仍然穿著罪惡粗劣外衣的人，必將站在基督的左邊，因為他沒有藉著基督在重生的洗禮中獲得天主的恩寵。但我所說的重生，不是指肉體，而是指靈魂超性的重生，因為肉身是藉著本性的父母而生，而靈魂的重生，卻是藉信德；因為「神隨意向那裡吹。」那時，你若是相稱，良心純潔，無可指摘，你就會聽到上主給你說：「做的好！善良的僕人。」</w:t>
      </w:r>
    </w:p>
    <w:p>
      <w:pPr>
        <w:ind w:firstLine="420" w:firstLineChars="200"/>
        <w:rPr>
          <w:rFonts w:hint="default"/>
        </w:rPr>
      </w:pPr>
      <w:r>
        <w:rPr>
          <w:rFonts w:hint="default"/>
        </w:rPr>
        <w:t>如果在場的人中，有人妄想試探天主的恩寵，他是在欺騙自己，他不知道聖寵的能力。人哪！你要常保持心靈的純樸，因為天主明察隱微。</w:t>
      </w:r>
    </w:p>
    <w:p>
      <w:pPr>
        <w:ind w:firstLine="420" w:firstLineChars="200"/>
        <w:rPr>
          <w:rFonts w:hint="default"/>
        </w:rPr>
      </w:pPr>
      <w:r>
        <w:rPr>
          <w:rFonts w:hint="default"/>
        </w:rPr>
        <w:t>如今正是認罪悔過的時候。你要承認你在黑夜白日，言語行為上所犯的一切罪過。你要在天主悅納的時刻，承認你的罪過，好使你在救援之日，領受天上的寶藏。</w:t>
      </w:r>
    </w:p>
    <w:p>
      <w:pPr>
        <w:ind w:firstLine="420" w:firstLineChars="200"/>
        <w:rPr>
          <w:rFonts w:hint="default"/>
        </w:rPr>
      </w:pPr>
      <w:r>
        <w:rPr>
          <w:rFonts w:hint="default"/>
        </w:rPr>
        <w:t>你要洗滌你的心，好使你能接受更豐富的恩寵。固然，眾人都會同樣獲得赦罪之恩，但聖神所賦予的恩賜，卻按各人信德的大小，而有所不同。你若勉力的少，則你接受的也少；你若多工作，則你領的賞報也多。你是在為自己奔波，要注意你自己的利益。</w:t>
      </w:r>
    </w:p>
    <w:p>
      <w:pPr>
        <w:ind w:firstLine="420" w:firstLineChars="200"/>
      </w:pPr>
      <w:r>
        <w:rPr>
          <w:rFonts w:hint="default"/>
        </w:rPr>
        <w:t>如果你跟某人有過節，你要寬恕。你來到這裡，是要領受赦罪之恩，你也應該寬恕得罪你的人。</w:t>
      </w:r>
    </w:p>
    <w:p/>
    <w:p>
      <w:r>
        <w:rPr>
          <w:rFonts w:hint="default"/>
        </w:rPr>
        <w:t>http://ignatheo.blogspot.com/2012/07/blog-post_07.html</w:t>
      </w:r>
      <w:bookmarkStart w:id="0" w:name="_GoBack"/>
      <w:bookmarkEnd w:id="0"/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/>
      </w:rPr>
    </w:pPr>
    <w:r>
      <w:rPr>
        <w:rFonts w:hint="default"/>
      </w:rPr>
      <w:t>耶城主教聖濟利祿要理書：你要及時認罪求赦</w:t>
    </w:r>
  </w:p>
  <w:p>
    <w:pPr>
      <w:pStyle w:val="3"/>
      <w:jc w:val="center"/>
    </w:pPr>
    <w:r>
      <w:rPr>
        <w:rFonts w:hint="default"/>
      </w:rPr>
      <w:t>2012年7月7日 星期六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28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2022-01-09T11:24:49Z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0075A18B0A1840F3B2C9E3E5BCB5CC1F</vt:lpwstr>
  </property>
</Properties>
</file>